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205" w:rsidRDefault="00B93205" w:rsidP="00B93205">
      <w:pPr>
        <w:jc w:val="center"/>
        <w:rPr>
          <w:rFonts w:cstheme="minorHAnsi"/>
          <w:b/>
          <w:outline/>
          <w:color w:val="FF0000"/>
          <w:sz w:val="40"/>
          <w:szCs w:val="40"/>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noFill/>
          </w14:textFill>
        </w:rPr>
      </w:pPr>
      <w:bookmarkStart w:id="0" w:name="_GoBack"/>
      <w:bookmarkEnd w:id="0"/>
    </w:p>
    <w:p w:rsidR="00B93205" w:rsidRPr="00B93205" w:rsidRDefault="00B93205" w:rsidP="00B93205">
      <w:pPr>
        <w:jc w:val="center"/>
        <w:rPr>
          <w:rFonts w:cstheme="minorHAnsi"/>
          <w:b/>
          <w:outline/>
          <w:color w:val="FF0000"/>
          <w:sz w:val="40"/>
          <w:szCs w:val="40"/>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noFill/>
          </w14:textFill>
        </w:rPr>
      </w:pPr>
      <w:r w:rsidRPr="00B93205">
        <w:rPr>
          <w:rFonts w:cstheme="minorHAnsi"/>
          <w:b/>
          <w:outline/>
          <w:color w:val="FF0000"/>
          <w:sz w:val="40"/>
          <w:szCs w:val="40"/>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noFill/>
          </w14:textFill>
        </w:rPr>
        <w:t>NACIONALNI UNESCO ASP PROJEKT</w:t>
      </w:r>
    </w:p>
    <w:p w:rsidR="00B93205" w:rsidRPr="00B93205" w:rsidRDefault="00B93205" w:rsidP="00B93205">
      <w:pPr>
        <w:jc w:val="center"/>
        <w:rPr>
          <w:rFonts w:cstheme="minorHAnsi"/>
          <w:b/>
          <w:outline/>
          <w:color w:val="FF0000"/>
          <w:sz w:val="40"/>
          <w:szCs w:val="40"/>
          <w:u w:val="single"/>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noFill/>
          </w14:textFill>
        </w:rPr>
      </w:pPr>
      <w:r w:rsidRPr="00B93205">
        <w:rPr>
          <w:rFonts w:cstheme="minorHAnsi"/>
          <w:b/>
          <w:outline/>
          <w:color w:val="FF0000"/>
          <w:sz w:val="40"/>
          <w:szCs w:val="40"/>
          <w:u w:val="single"/>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noFill/>
          </w14:textFill>
        </w:rPr>
        <w:t>ŽIVIMO  SKUPAJ – 22.3.2019</w:t>
      </w:r>
    </w:p>
    <w:p w:rsidR="00B93205" w:rsidRPr="00B93205" w:rsidRDefault="00B93205" w:rsidP="00B93205">
      <w:pPr>
        <w:jc w:val="center"/>
        <w:rPr>
          <w:rFonts w:cstheme="minorHAnsi"/>
          <w:b/>
          <w:outline/>
          <w:color w:val="FF0000"/>
          <w:sz w:val="40"/>
          <w:szCs w:val="40"/>
          <w:u w:val="single"/>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noFill/>
          </w14:textFill>
        </w:rPr>
      </w:pPr>
    </w:p>
    <w:p w:rsidR="00B93205" w:rsidRPr="0084409E" w:rsidRDefault="00B93205" w:rsidP="00B93205">
      <w:pPr>
        <w:jc w:val="both"/>
        <w:rPr>
          <w:rFonts w:cstheme="minorHAnsi"/>
          <w:color w:val="0070C0"/>
          <w:sz w:val="26"/>
          <w:szCs w:val="26"/>
        </w:rPr>
      </w:pPr>
      <w:r w:rsidRPr="0084409E">
        <w:rPr>
          <w:rFonts w:cstheme="minorHAnsi"/>
          <w:color w:val="0070C0"/>
          <w:sz w:val="26"/>
          <w:szCs w:val="26"/>
        </w:rPr>
        <w:t xml:space="preserve">Projekt Živimo skupaj sloni na 4 stebrih Delorsovega izobraževanja, poudarek pa deje učenju dela in izvajanju konkretnih delovnih nalog skozi aktivno vključevanje sodelujočih. Kot pove že naslov gre za skupno delo več generacij, znotraj katerih se razvijajo interesi vsakega posameznika, ki spoštuje sebe v razvijanju lastnih potencialov in strpno dovoli možnosti in razvijanje interesov tudi drugim, s skupnim ciljem po občem dobrem. Rdeča nit dejavnosti je trajnostni razvoj in pozitivno naravnano globalno državljanstvo, ki ohranja naravno in kulturno dediščino, ter upošteva potrebe po sodelovanju, strpnosti in sprejemanju drugačnosti ob skrbi za osebnostni razvoj posameznika, v miru in nenasilju. </w:t>
      </w:r>
    </w:p>
    <w:p w:rsidR="00B93205" w:rsidRPr="0084409E" w:rsidRDefault="00B93205" w:rsidP="00B93205">
      <w:pPr>
        <w:jc w:val="both"/>
        <w:rPr>
          <w:rFonts w:cstheme="minorHAnsi"/>
          <w:color w:val="0070C0"/>
          <w:sz w:val="26"/>
          <w:szCs w:val="26"/>
        </w:rPr>
      </w:pPr>
      <w:r w:rsidRPr="0084409E">
        <w:rPr>
          <w:rFonts w:cstheme="minorHAnsi"/>
          <w:color w:val="0070C0"/>
          <w:sz w:val="26"/>
          <w:szCs w:val="26"/>
        </w:rPr>
        <w:t>Delavnice so načrtovane skozi medgeneracijska druženja s poudarkom na solidarnosti do starejših občanov in ohranitev kulturne dediščine skozi spoznavanje življenja nekoč in danes. Naravno dediščino spoznavamo v neposrednem stiku z gozdom in vodo, ki ju direktno v okolju predstavljajo mentorji – gozdarji. Trajnostni način življenja razvijamo skozi delo z odpadnim materialom in skrbjo za okolje, skozi razvijanje ročnih spretnosti ob izdelovanju izdelkov. Skupaj iščemo trajnostne rešitve za izboljšanje življenjskega in delovnega okolja. Zdrav način življenja gojimo v delavnicah, ki predstavljajo skrb za zdravje, s spoznavanjem lokalne - tradicionalne - zdrave prehrane, skozi gojenje rastlin in kulinarično predelavo. Predstavljamo tudi aktivnosti za dvig samopodobe skozi skrb za lastno telo, preko športa in kozmetičnega urejanja. Vrednote in stališča imajo sodelujoči možnost predstaviti preko usmerjene rabe maternega jezika in formacijo prispevkov s katerimi se predstavijo, ob enem pa predstavljajo tudi pestro paleto aktivnosti, ki jih imajo možnost spoznavati. Soočeni so z različnimi poklici, do katerih razvijejo lastno stališče in naravnanost.</w:t>
      </w:r>
    </w:p>
    <w:p w:rsidR="00B93205" w:rsidRDefault="00B93205" w:rsidP="00B93205">
      <w:pPr>
        <w:jc w:val="both"/>
        <w:rPr>
          <w:rFonts w:cstheme="minorHAnsi"/>
          <w:color w:val="0070C0"/>
          <w:sz w:val="26"/>
          <w:szCs w:val="26"/>
        </w:rPr>
      </w:pPr>
      <w:r w:rsidRPr="0084409E">
        <w:rPr>
          <w:rFonts w:cstheme="minorHAnsi"/>
          <w:color w:val="0070C0"/>
          <w:sz w:val="26"/>
          <w:szCs w:val="26"/>
        </w:rPr>
        <w:t>Delavnice so priložnost mladim, da spoznavajo svoje interese in sebe skozi soočanje z dejanskim življenjem, z možnostjo iskanja odgovorov na vprašanja pri poučenih mentorjih. Navajajo se na delo, ki jim omogoča razvijanje lastnih interesov in omogoča podajo lastnega prispevka v skupno dobro. Učenci se učijo iskanja trajnostnih oblik življenja, v lastno, lokalno in globalno dobro, predvsem pa so pri delu aktivni in razvijajo lastne interese, vedenja in zmožnosti, ki bodo v življenju koristila njim in družbi.</w:t>
      </w:r>
    </w:p>
    <w:p w:rsidR="00B93205" w:rsidRPr="0084409E" w:rsidRDefault="00B93205" w:rsidP="00B93205">
      <w:pPr>
        <w:jc w:val="both"/>
        <w:rPr>
          <w:rFonts w:cstheme="minorHAnsi"/>
          <w:color w:val="0070C0"/>
          <w:sz w:val="26"/>
          <w:szCs w:val="26"/>
        </w:rPr>
      </w:pPr>
    </w:p>
    <w:p w:rsidR="00B93205" w:rsidRPr="0084409E" w:rsidRDefault="00B93205" w:rsidP="00B93205">
      <w:pPr>
        <w:jc w:val="right"/>
        <w:rPr>
          <w:rFonts w:cstheme="minorHAnsi"/>
          <w:color w:val="0070C0"/>
          <w:sz w:val="26"/>
          <w:szCs w:val="26"/>
        </w:rPr>
      </w:pPr>
      <w:r w:rsidRPr="0084409E">
        <w:rPr>
          <w:rFonts w:cstheme="minorHAnsi"/>
          <w:color w:val="0070C0"/>
          <w:sz w:val="26"/>
          <w:szCs w:val="26"/>
        </w:rPr>
        <w:t>koordinatorica projekta Živimo skupaj: Nina Budja Zalokar</w:t>
      </w:r>
    </w:p>
    <w:p w:rsidR="00D15C5D" w:rsidRPr="00B93205" w:rsidRDefault="00D15C5D" w:rsidP="00B93205"/>
    <w:sectPr w:rsidR="00D15C5D" w:rsidRPr="00B9320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A58" w:rsidRDefault="00EE5A58" w:rsidP="00B6266D">
      <w:r>
        <w:separator/>
      </w:r>
    </w:p>
  </w:endnote>
  <w:endnote w:type="continuationSeparator" w:id="0">
    <w:p w:rsidR="00EE5A58" w:rsidRDefault="00EE5A58" w:rsidP="00B6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47" w:rsidRDefault="00DC28B1" w:rsidP="00B6266D">
    <w:r>
      <w:rPr>
        <w:noProof/>
        <w:lang w:eastAsia="sl-SI"/>
      </w:rPr>
      <w:drawing>
        <wp:anchor distT="0" distB="0" distL="114300" distR="114300" simplePos="0" relativeHeight="251663360" behindDoc="1" locked="0" layoutInCell="1" allowOverlap="1">
          <wp:simplePos x="0" y="0"/>
          <wp:positionH relativeFrom="column">
            <wp:posOffset>184150</wp:posOffset>
          </wp:positionH>
          <wp:positionV relativeFrom="paragraph">
            <wp:posOffset>-39370</wp:posOffset>
          </wp:positionV>
          <wp:extent cx="687070" cy="251460"/>
          <wp:effectExtent l="0" t="0" r="0" b="0"/>
          <wp:wrapNone/>
          <wp:docPr id="1" name="Slika 1" descr="C:\Users\Igor\AppData\Local\Microsoft\Windows\INetCache\Content.Word\logo-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gor\AppData\Local\Microsoft\Windows\INetCache\Content.Word\logo-ar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205">
      <w:rPr>
        <w:noProof/>
        <w:lang w:eastAsia="sl-SI"/>
      </w:rPr>
      <w:drawing>
        <wp:anchor distT="0" distB="0" distL="114300" distR="114300" simplePos="0" relativeHeight="251661312" behindDoc="1" locked="0" layoutInCell="1" allowOverlap="1">
          <wp:simplePos x="0" y="0"/>
          <wp:positionH relativeFrom="column">
            <wp:posOffset>5904230</wp:posOffset>
          </wp:positionH>
          <wp:positionV relativeFrom="paragraph">
            <wp:posOffset>-19685</wp:posOffset>
          </wp:positionV>
          <wp:extent cx="363220" cy="358775"/>
          <wp:effectExtent l="0" t="0" r="0" b="3175"/>
          <wp:wrapNone/>
          <wp:docPr id="12" name="Slika 12" descr="logo-zdrava_sola_1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zdrava_sola_100x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220" cy="358775"/>
                  </a:xfrm>
                  <a:prstGeom prst="rect">
                    <a:avLst/>
                  </a:prstGeom>
                  <a:noFill/>
                </pic:spPr>
              </pic:pic>
            </a:graphicData>
          </a:graphic>
          <wp14:sizeRelH relativeFrom="page">
            <wp14:pctWidth>0</wp14:pctWidth>
          </wp14:sizeRelH>
          <wp14:sizeRelV relativeFrom="page">
            <wp14:pctHeight>0</wp14:pctHeight>
          </wp14:sizeRelV>
        </wp:anchor>
      </w:drawing>
    </w:r>
    <w:r w:rsidR="00C76C30" w:rsidRPr="00C76C30">
      <w:rPr>
        <w:noProof/>
        <w:lang w:eastAsia="sl-SI"/>
      </w:rPr>
      <w:drawing>
        <wp:anchor distT="0" distB="0" distL="114300" distR="114300" simplePos="0" relativeHeight="251684864" behindDoc="0" locked="0" layoutInCell="1" allowOverlap="1">
          <wp:simplePos x="0" y="0"/>
          <wp:positionH relativeFrom="margin">
            <wp:posOffset>4405630</wp:posOffset>
          </wp:positionH>
          <wp:positionV relativeFrom="paragraph">
            <wp:posOffset>91440</wp:posOffset>
          </wp:positionV>
          <wp:extent cx="971550" cy="161925"/>
          <wp:effectExtent l="0" t="0" r="0" b="9525"/>
          <wp:wrapNone/>
          <wp:docPr id="2" name="Slika 2" descr="C:\Users\Igor\Dropbox\šola\ROID\Šolski logo\logo-kulturna_sola-3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r\Dropbox\šola\ROID\Šolski logo\logo-kulturna_sola-300x10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3205">
      <w:rPr>
        <w:noProof/>
        <w:lang w:eastAsia="sl-SI"/>
      </w:rPr>
      <w:drawing>
        <wp:anchor distT="0" distB="0" distL="114300" distR="114300" simplePos="0" relativeHeight="251683840" behindDoc="1" locked="0" layoutInCell="1" allowOverlap="1">
          <wp:simplePos x="0" y="0"/>
          <wp:positionH relativeFrom="column">
            <wp:posOffset>3329305</wp:posOffset>
          </wp:positionH>
          <wp:positionV relativeFrom="paragraph">
            <wp:posOffset>-13335</wp:posOffset>
          </wp:positionV>
          <wp:extent cx="690245" cy="426085"/>
          <wp:effectExtent l="0" t="0" r="0" b="0"/>
          <wp:wrapNone/>
          <wp:docPr id="11" name="Slika 11" descr="UNESCO_cl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ESCO_clani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0245" cy="426085"/>
                  </a:xfrm>
                  <a:prstGeom prst="rect">
                    <a:avLst/>
                  </a:prstGeom>
                  <a:noFill/>
                </pic:spPr>
              </pic:pic>
            </a:graphicData>
          </a:graphic>
          <wp14:sizeRelH relativeFrom="page">
            <wp14:pctWidth>0</wp14:pctWidth>
          </wp14:sizeRelH>
          <wp14:sizeRelV relativeFrom="page">
            <wp14:pctHeight>0</wp14:pctHeight>
          </wp14:sizeRelV>
        </wp:anchor>
      </w:drawing>
    </w:r>
    <w:r w:rsidR="00B93205">
      <w:rPr>
        <w:noProof/>
        <w:lang w:eastAsia="sl-SI"/>
      </w:rPr>
      <w:drawing>
        <wp:anchor distT="0" distB="0" distL="114300" distR="114300" simplePos="0" relativeHeight="251681792" behindDoc="1" locked="0" layoutInCell="1" allowOverlap="1">
          <wp:simplePos x="0" y="0"/>
          <wp:positionH relativeFrom="column">
            <wp:posOffset>4025900</wp:posOffset>
          </wp:positionH>
          <wp:positionV relativeFrom="paragraph">
            <wp:posOffset>-19050</wp:posOffset>
          </wp:positionV>
          <wp:extent cx="321945" cy="321945"/>
          <wp:effectExtent l="0" t="0" r="1905" b="1905"/>
          <wp:wrapNone/>
          <wp:docPr id="10" name="Slika 10" descr="UNES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ESCO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pic:spPr>
              </pic:pic>
            </a:graphicData>
          </a:graphic>
          <wp14:sizeRelH relativeFrom="page">
            <wp14:pctWidth>0</wp14:pctWidth>
          </wp14:sizeRelH>
          <wp14:sizeRelV relativeFrom="page">
            <wp14:pctHeight>0</wp14:pctHeight>
          </wp14:sizeRelV>
        </wp:anchor>
      </w:drawing>
    </w:r>
    <w:r w:rsidR="00B93205">
      <w:rPr>
        <w:noProof/>
        <w:lang w:eastAsia="sl-SI"/>
      </w:rPr>
      <w:drawing>
        <wp:anchor distT="0" distB="0" distL="114300" distR="114300" simplePos="0" relativeHeight="251667456" behindDoc="1" locked="0" layoutInCell="1" allowOverlap="1">
          <wp:simplePos x="0" y="0"/>
          <wp:positionH relativeFrom="column">
            <wp:posOffset>934720</wp:posOffset>
          </wp:positionH>
          <wp:positionV relativeFrom="paragraph">
            <wp:posOffset>-15875</wp:posOffset>
          </wp:positionV>
          <wp:extent cx="812165" cy="300355"/>
          <wp:effectExtent l="0" t="0" r="6985" b="4445"/>
          <wp:wrapNone/>
          <wp:docPr id="9" name="Slika 9" descr="logo-ess-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ess-2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165" cy="300355"/>
                  </a:xfrm>
                  <a:prstGeom prst="rect">
                    <a:avLst/>
                  </a:prstGeom>
                  <a:noFill/>
                </pic:spPr>
              </pic:pic>
            </a:graphicData>
          </a:graphic>
          <wp14:sizeRelH relativeFrom="page">
            <wp14:pctWidth>0</wp14:pctWidth>
          </wp14:sizeRelH>
          <wp14:sizeRelV relativeFrom="page">
            <wp14:pctHeight>0</wp14:pctHeight>
          </wp14:sizeRelV>
        </wp:anchor>
      </w:drawing>
    </w:r>
    <w:r w:rsidR="00B93205">
      <w:rPr>
        <w:noProof/>
        <w:lang w:eastAsia="sl-SI"/>
      </w:rPr>
      <w:drawing>
        <wp:anchor distT="0" distB="0" distL="114300" distR="114300" simplePos="0" relativeHeight="251669504" behindDoc="1" locked="0" layoutInCell="1" allowOverlap="1">
          <wp:simplePos x="0" y="0"/>
          <wp:positionH relativeFrom="column">
            <wp:posOffset>1762125</wp:posOffset>
          </wp:positionH>
          <wp:positionV relativeFrom="paragraph">
            <wp:posOffset>5715</wp:posOffset>
          </wp:positionV>
          <wp:extent cx="767715" cy="304800"/>
          <wp:effectExtent l="0" t="0" r="0" b="0"/>
          <wp:wrapNone/>
          <wp:docPr id="8" name="Slika 8" descr="logo-eu-skl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eu-sklad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7715" cy="304800"/>
                  </a:xfrm>
                  <a:prstGeom prst="rect">
                    <a:avLst/>
                  </a:prstGeom>
                  <a:noFill/>
                </pic:spPr>
              </pic:pic>
            </a:graphicData>
          </a:graphic>
          <wp14:sizeRelH relativeFrom="page">
            <wp14:pctWidth>0</wp14:pctWidth>
          </wp14:sizeRelH>
          <wp14:sizeRelV relativeFrom="page">
            <wp14:pctHeight>0</wp14:pctHeight>
          </wp14:sizeRelV>
        </wp:anchor>
      </w:drawing>
    </w:r>
    <w:r w:rsidR="00B93205">
      <w:rPr>
        <w:noProof/>
        <w:lang w:eastAsia="sl-SI"/>
      </w:rPr>
      <w:drawing>
        <wp:anchor distT="0" distB="0" distL="114300" distR="114300" simplePos="0" relativeHeight="251665408" behindDoc="1" locked="0" layoutInCell="1" allowOverlap="1">
          <wp:simplePos x="0" y="0"/>
          <wp:positionH relativeFrom="column">
            <wp:posOffset>2572385</wp:posOffset>
          </wp:positionH>
          <wp:positionV relativeFrom="paragraph">
            <wp:posOffset>5715</wp:posOffset>
          </wp:positionV>
          <wp:extent cx="741680" cy="320675"/>
          <wp:effectExtent l="0" t="0" r="1270" b="3175"/>
          <wp:wrapNone/>
          <wp:docPr id="7" name="Slika 7"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klad_za_regionalni_razvoj_S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680" cy="320675"/>
                  </a:xfrm>
                  <a:prstGeom prst="rect">
                    <a:avLst/>
                  </a:prstGeom>
                  <a:noFill/>
                </pic:spPr>
              </pic:pic>
            </a:graphicData>
          </a:graphic>
          <wp14:sizeRelH relativeFrom="page">
            <wp14:pctWidth>0</wp14:pctWidth>
          </wp14:sizeRelH>
          <wp14:sizeRelV relativeFrom="page">
            <wp14:pctHeight>0</wp14:pctHeight>
          </wp14:sizeRelV>
        </wp:anchor>
      </w:drawing>
    </w:r>
    <w:r w:rsidR="00B93205">
      <w:rPr>
        <w:noProof/>
        <w:lang w:eastAsia="sl-SI"/>
      </w:rPr>
      <w:drawing>
        <wp:anchor distT="0" distB="0" distL="114300" distR="114300" simplePos="0" relativeHeight="251671552" behindDoc="1" locked="0" layoutInCell="1" allowOverlap="1">
          <wp:simplePos x="0" y="0"/>
          <wp:positionH relativeFrom="column">
            <wp:posOffset>162560</wp:posOffset>
          </wp:positionH>
          <wp:positionV relativeFrom="paragraph">
            <wp:posOffset>218440</wp:posOffset>
          </wp:positionV>
          <wp:extent cx="705485" cy="190500"/>
          <wp:effectExtent l="0" t="0" r="0" b="0"/>
          <wp:wrapNone/>
          <wp:docPr id="6" name="Slika 6" descr="logo-sio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sio20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485" cy="190500"/>
                  </a:xfrm>
                  <a:prstGeom prst="rect">
                    <a:avLst/>
                  </a:prstGeom>
                  <a:noFill/>
                </pic:spPr>
              </pic:pic>
            </a:graphicData>
          </a:graphic>
          <wp14:sizeRelH relativeFrom="page">
            <wp14:pctWidth>0</wp14:pctWidth>
          </wp14:sizeRelH>
          <wp14:sizeRelV relativeFrom="page">
            <wp14:pctHeight>0</wp14:pctHeight>
          </wp14:sizeRelV>
        </wp:anchor>
      </w:drawing>
    </w:r>
    <w:r w:rsidR="00B93205">
      <w:rPr>
        <w:noProof/>
        <w:lang w:eastAsia="sl-SI"/>
      </w:rPr>
      <w:drawing>
        <wp:anchor distT="0" distB="0" distL="114300" distR="114300" simplePos="0" relativeHeight="251673600" behindDoc="1" locked="0" layoutInCell="1" allowOverlap="1">
          <wp:simplePos x="0" y="0"/>
          <wp:positionH relativeFrom="column">
            <wp:posOffset>-90170</wp:posOffset>
          </wp:positionH>
          <wp:positionV relativeFrom="paragraph">
            <wp:posOffset>-20320</wp:posOffset>
          </wp:positionV>
          <wp:extent cx="238760" cy="321310"/>
          <wp:effectExtent l="0" t="0" r="8890" b="2540"/>
          <wp:wrapNone/>
          <wp:docPr id="5" name="Slika 5" descr="logo-zavodza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zavodzasp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60" cy="321310"/>
                  </a:xfrm>
                  <a:prstGeom prst="rect">
                    <a:avLst/>
                  </a:prstGeom>
                  <a:noFill/>
                </pic:spPr>
              </pic:pic>
            </a:graphicData>
          </a:graphic>
          <wp14:sizeRelH relativeFrom="page">
            <wp14:pctWidth>0</wp14:pctWidth>
          </wp14:sizeRelH>
          <wp14:sizeRelV relativeFrom="page">
            <wp14:pctHeight>0</wp14:pctHeight>
          </wp14:sizeRelV>
        </wp:anchor>
      </w:drawing>
    </w:r>
    <w:r w:rsidR="00B93205">
      <w:rPr>
        <w:noProof/>
        <w:lang w:eastAsia="sl-SI"/>
      </w:rPr>
      <w:drawing>
        <wp:anchor distT="0" distB="0" distL="114300" distR="114300" simplePos="0" relativeHeight="251675648" behindDoc="1" locked="0" layoutInCell="1" allowOverlap="1">
          <wp:simplePos x="0" y="0"/>
          <wp:positionH relativeFrom="column">
            <wp:posOffset>-521335</wp:posOffset>
          </wp:positionH>
          <wp:positionV relativeFrom="paragraph">
            <wp:posOffset>-34925</wp:posOffset>
          </wp:positionV>
          <wp:extent cx="414655" cy="370840"/>
          <wp:effectExtent l="0" t="0" r="4445" b="0"/>
          <wp:wrapNone/>
          <wp:docPr id="4" name="Slika 4" descr="logo_solazaravnate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solazaravnatelj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655" cy="370840"/>
                  </a:xfrm>
                  <a:prstGeom prst="rect">
                    <a:avLst/>
                  </a:prstGeom>
                  <a:noFill/>
                </pic:spPr>
              </pic:pic>
            </a:graphicData>
          </a:graphic>
          <wp14:sizeRelH relativeFrom="page">
            <wp14:pctWidth>0</wp14:pctWidth>
          </wp14:sizeRelH>
          <wp14:sizeRelV relativeFrom="page">
            <wp14:pctHeight>0</wp14:pctHeight>
          </wp14:sizeRelV>
        </wp:anchor>
      </w:drawing>
    </w:r>
    <w:r w:rsidR="00B93205">
      <w:rPr>
        <w:noProof/>
        <w:lang w:eastAsia="sl-SI"/>
      </w:rPr>
      <w:drawing>
        <wp:anchor distT="0" distB="0" distL="114300" distR="114300" simplePos="0" relativeHeight="251677696" behindDoc="1" locked="0" layoutInCell="1" allowOverlap="1">
          <wp:simplePos x="0" y="0"/>
          <wp:positionH relativeFrom="column">
            <wp:posOffset>5438775</wp:posOffset>
          </wp:positionH>
          <wp:positionV relativeFrom="paragraph">
            <wp:posOffset>-19685</wp:posOffset>
          </wp:positionV>
          <wp:extent cx="446405" cy="322580"/>
          <wp:effectExtent l="0" t="0" r="0" b="1270"/>
          <wp:wrapNone/>
          <wp:docPr id="3" name="Slika 3" descr="DS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D-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405" cy="322580"/>
                  </a:xfrm>
                  <a:prstGeom prst="rect">
                    <a:avLst/>
                  </a:prstGeom>
                  <a:noFill/>
                </pic:spPr>
              </pic:pic>
            </a:graphicData>
          </a:graphic>
          <wp14:sizeRelH relativeFrom="page">
            <wp14:pctWidth>0</wp14:pctWidth>
          </wp14:sizeRelH>
          <wp14:sizeRelV relativeFrom="page">
            <wp14:pctHeight>0</wp14:pctHeight>
          </wp14:sizeRelV>
        </wp:anchor>
      </w:drawing>
    </w:r>
  </w:p>
  <w:p w:rsidR="007C29E6" w:rsidRDefault="007C29E6" w:rsidP="00B626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A58" w:rsidRDefault="00EE5A58" w:rsidP="00B6266D">
      <w:r>
        <w:separator/>
      </w:r>
    </w:p>
  </w:footnote>
  <w:footnote w:type="continuationSeparator" w:id="0">
    <w:p w:rsidR="00EE5A58" w:rsidRDefault="00EE5A58" w:rsidP="00B6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E6" w:rsidRPr="00D15C5D" w:rsidRDefault="00B93205" w:rsidP="00B6266D">
    <w:pPr>
      <w:pStyle w:val="Glava"/>
      <w:rPr>
        <w:color w:val="3B3838" w:themeColor="background2" w:themeShade="40"/>
        <w:sz w:val="22"/>
        <w:szCs w:val="22"/>
      </w:rPr>
    </w:pPr>
    <w:r>
      <w:rPr>
        <w:noProof/>
        <w:color w:val="3B3838" w:themeColor="background2" w:themeShade="40"/>
        <w:sz w:val="22"/>
        <w:szCs w:val="22"/>
        <w:lang w:eastAsia="sl-SI"/>
      </w:rPr>
      <w:drawing>
        <wp:anchor distT="0" distB="0" distL="114300" distR="114300" simplePos="0" relativeHeight="251659264" behindDoc="0" locked="0" layoutInCell="1" allowOverlap="1">
          <wp:simplePos x="0" y="0"/>
          <wp:positionH relativeFrom="column">
            <wp:posOffset>2132330</wp:posOffset>
          </wp:positionH>
          <wp:positionV relativeFrom="paragraph">
            <wp:posOffset>-154305</wp:posOffset>
          </wp:positionV>
          <wp:extent cx="1311910" cy="756920"/>
          <wp:effectExtent l="0" t="0" r="2540" b="5080"/>
          <wp:wrapNone/>
          <wp:docPr id="13" name="Slika 13" descr="Logotip OŠ Kapela no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OŠ Kapela nov-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756920"/>
                  </a:xfrm>
                  <a:prstGeom prst="rect">
                    <a:avLst/>
                  </a:prstGeom>
                  <a:noFill/>
                </pic:spPr>
              </pic:pic>
            </a:graphicData>
          </a:graphic>
          <wp14:sizeRelH relativeFrom="page">
            <wp14:pctWidth>0</wp14:pctWidth>
          </wp14:sizeRelH>
          <wp14:sizeRelV relativeFrom="page">
            <wp14:pctHeight>0</wp14:pctHeight>
          </wp14:sizeRelV>
        </wp:anchor>
      </w:drawing>
    </w:r>
    <w:r w:rsidR="007C29E6" w:rsidRPr="00D15C5D">
      <w:rPr>
        <w:color w:val="3B3838" w:themeColor="background2" w:themeShade="40"/>
        <w:sz w:val="22"/>
        <w:szCs w:val="22"/>
      </w:rPr>
      <w:t>Osnovna šola Kapela</w:t>
    </w:r>
    <w:r w:rsidR="007C29E6" w:rsidRPr="00D15C5D">
      <w:rPr>
        <w:color w:val="3B3838" w:themeColor="background2" w:themeShade="40"/>
        <w:sz w:val="22"/>
        <w:szCs w:val="22"/>
      </w:rPr>
      <w:tab/>
    </w:r>
    <w:r w:rsidR="007C29E6" w:rsidRPr="00D15C5D">
      <w:rPr>
        <w:color w:val="3B3838" w:themeColor="background2" w:themeShade="40"/>
        <w:sz w:val="22"/>
        <w:szCs w:val="22"/>
      </w:rPr>
      <w:tab/>
      <w:t>Tel: +386 (0)2 566 90 60</w:t>
    </w:r>
  </w:p>
  <w:p w:rsidR="007C29E6" w:rsidRPr="00D15C5D" w:rsidRDefault="007C29E6" w:rsidP="00B6266D">
    <w:pPr>
      <w:pStyle w:val="Glava"/>
      <w:rPr>
        <w:color w:val="3B3838" w:themeColor="background2" w:themeShade="40"/>
        <w:sz w:val="22"/>
        <w:szCs w:val="22"/>
      </w:rPr>
    </w:pPr>
    <w:r w:rsidRPr="00D15C5D">
      <w:rPr>
        <w:color w:val="3B3838" w:themeColor="background2" w:themeShade="40"/>
        <w:sz w:val="22"/>
        <w:szCs w:val="22"/>
      </w:rPr>
      <w:t>Kapelski Vrh 95</w:t>
    </w:r>
    <w:r w:rsidRPr="00D15C5D">
      <w:rPr>
        <w:color w:val="3B3838" w:themeColor="background2" w:themeShade="40"/>
        <w:sz w:val="22"/>
        <w:szCs w:val="22"/>
      </w:rPr>
      <w:tab/>
    </w:r>
    <w:r w:rsidRPr="00D15C5D">
      <w:rPr>
        <w:color w:val="3B3838" w:themeColor="background2" w:themeShade="40"/>
        <w:sz w:val="22"/>
        <w:szCs w:val="22"/>
      </w:rPr>
      <w:tab/>
    </w:r>
    <w:r w:rsidR="001A7AFC" w:rsidRPr="001A7AFC">
      <w:rPr>
        <w:color w:val="3B3838" w:themeColor="background2" w:themeShade="40"/>
        <w:sz w:val="20"/>
        <w:szCs w:val="20"/>
      </w:rPr>
      <w:t xml:space="preserve">e-pošta: </w:t>
    </w:r>
    <w:r w:rsidR="001A7AFC" w:rsidRPr="001A7AFC">
      <w:rPr>
        <w:color w:val="3B3838" w:themeColor="background2" w:themeShade="40"/>
        <w:sz w:val="20"/>
        <w:szCs w:val="20"/>
        <w:u w:val="single"/>
      </w:rPr>
      <w:t>tajnistvo@os-kapela.si</w:t>
    </w:r>
  </w:p>
  <w:p w:rsidR="007C29E6" w:rsidRPr="00D15C5D" w:rsidRDefault="007C29E6" w:rsidP="00B6266D">
    <w:pPr>
      <w:pStyle w:val="Glava"/>
      <w:rPr>
        <w:color w:val="3B3838" w:themeColor="background2" w:themeShade="40"/>
        <w:sz w:val="22"/>
        <w:szCs w:val="22"/>
      </w:rPr>
    </w:pPr>
    <w:r w:rsidRPr="00D15C5D">
      <w:rPr>
        <w:color w:val="3B3838" w:themeColor="background2" w:themeShade="40"/>
        <w:sz w:val="22"/>
        <w:szCs w:val="22"/>
      </w:rPr>
      <w:t>9252 Radenci</w:t>
    </w:r>
    <w:r w:rsidRPr="00D15C5D">
      <w:rPr>
        <w:color w:val="3B3838" w:themeColor="background2" w:themeShade="40"/>
        <w:sz w:val="22"/>
        <w:szCs w:val="22"/>
      </w:rPr>
      <w:tab/>
    </w:r>
    <w:r w:rsidRPr="00D15C5D">
      <w:rPr>
        <w:color w:val="3B3838" w:themeColor="background2" w:themeShade="40"/>
        <w:sz w:val="22"/>
        <w:szCs w:val="22"/>
      </w:rPr>
      <w:tab/>
    </w:r>
    <w:r w:rsidR="001A7AFC" w:rsidRPr="001A7AFC">
      <w:rPr>
        <w:color w:val="3B3838" w:themeColor="background2" w:themeShade="40"/>
        <w:sz w:val="20"/>
        <w:szCs w:val="20"/>
      </w:rPr>
      <w:t xml:space="preserve">spletna stran: </w:t>
    </w:r>
    <w:r w:rsidR="001A7AFC" w:rsidRPr="001A7AFC">
      <w:rPr>
        <w:color w:val="3B3838" w:themeColor="background2" w:themeShade="40"/>
        <w:sz w:val="20"/>
        <w:szCs w:val="20"/>
        <w:u w:val="single"/>
      </w:rPr>
      <w:t>https://</w:t>
    </w:r>
    <w:hyperlink r:id="rId2" w:history="1">
      <w:r w:rsidR="001A7AFC" w:rsidRPr="001A7AFC">
        <w:rPr>
          <w:rStyle w:val="Hiperpovezava"/>
          <w:color w:val="3B3838" w:themeColor="background2" w:themeShade="40"/>
          <w:sz w:val="20"/>
          <w:szCs w:val="20"/>
        </w:rPr>
        <w:t>www.os-kapela.si</w:t>
      </w:r>
    </w:hyperlink>
  </w:p>
  <w:p w:rsidR="007C29E6" w:rsidRPr="001A7AFC" w:rsidRDefault="007C29E6" w:rsidP="00B6266D">
    <w:pPr>
      <w:pStyle w:val="Glava"/>
      <w:rPr>
        <w:color w:val="3B3838" w:themeColor="background2" w:themeShade="40"/>
        <w:sz w:val="20"/>
        <w:szCs w:val="20"/>
      </w:rPr>
    </w:pPr>
    <w:r w:rsidRPr="00D15C5D">
      <w:rPr>
        <w:color w:val="3B3838" w:themeColor="background2" w:themeShade="40"/>
        <w:sz w:val="22"/>
        <w:szCs w:val="22"/>
      </w:rPr>
      <w:tab/>
    </w:r>
    <w:r w:rsidRPr="00D15C5D">
      <w:rPr>
        <w:color w:val="3B3838" w:themeColor="background2" w:themeShade="40"/>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05"/>
    <w:rsid w:val="00171736"/>
    <w:rsid w:val="001A2ADF"/>
    <w:rsid w:val="001A7AFC"/>
    <w:rsid w:val="001D10B9"/>
    <w:rsid w:val="004A38BE"/>
    <w:rsid w:val="005B6DBC"/>
    <w:rsid w:val="00604765"/>
    <w:rsid w:val="007C29E6"/>
    <w:rsid w:val="009015F0"/>
    <w:rsid w:val="00996F0A"/>
    <w:rsid w:val="00A178EA"/>
    <w:rsid w:val="00B6266D"/>
    <w:rsid w:val="00B93205"/>
    <w:rsid w:val="00BD7287"/>
    <w:rsid w:val="00C76C30"/>
    <w:rsid w:val="00CC29B8"/>
    <w:rsid w:val="00D15C5D"/>
    <w:rsid w:val="00D66D54"/>
    <w:rsid w:val="00DC0214"/>
    <w:rsid w:val="00DC28B1"/>
    <w:rsid w:val="00DD301D"/>
    <w:rsid w:val="00DE62FF"/>
    <w:rsid w:val="00E33747"/>
    <w:rsid w:val="00ED703F"/>
    <w:rsid w:val="00EE5A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57DC86-D75A-447A-A487-7E05A69B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3205"/>
    <w:pPr>
      <w:spacing w:after="0" w:line="240" w:lineRule="auto"/>
    </w:pPr>
    <w:rPr>
      <w:rFonts w:eastAsiaTheme="minorEastAsia"/>
      <w:sz w:val="24"/>
      <w:szCs w:val="24"/>
    </w:rPr>
  </w:style>
  <w:style w:type="paragraph" w:styleId="Naslov1">
    <w:name w:val="heading 1"/>
    <w:basedOn w:val="Navaden"/>
    <w:next w:val="Navaden"/>
    <w:link w:val="Naslov1Znak"/>
    <w:uiPriority w:val="9"/>
    <w:qFormat/>
    <w:rsid w:val="00C76C30"/>
    <w:pPr>
      <w:keepNext/>
      <w:keepLines/>
      <w:spacing w:before="240" w:after="120" w:line="360" w:lineRule="auto"/>
      <w:outlineLvl w:val="0"/>
    </w:pPr>
    <w:rPr>
      <w:rFonts w:ascii="Calibri" w:eastAsiaTheme="majorEastAsia" w:hAnsi="Calibri" w:cstheme="majorBidi"/>
      <w:b/>
      <w:sz w:val="36"/>
      <w:szCs w:val="36"/>
    </w:rPr>
  </w:style>
  <w:style w:type="paragraph" w:styleId="Naslov2">
    <w:name w:val="heading 2"/>
    <w:basedOn w:val="Navaden"/>
    <w:next w:val="Navaden"/>
    <w:link w:val="Naslov2Znak"/>
    <w:uiPriority w:val="9"/>
    <w:unhideWhenUsed/>
    <w:qFormat/>
    <w:rsid w:val="001A7AFC"/>
    <w:pPr>
      <w:keepNext/>
      <w:keepLines/>
      <w:spacing w:before="360" w:after="120" w:line="360" w:lineRule="auto"/>
      <w:outlineLvl w:val="1"/>
    </w:pPr>
    <w:rPr>
      <w:rFonts w:asciiTheme="majorHAnsi" w:eastAsiaTheme="majorEastAsia" w:hAnsiTheme="majorHAnsi" w:cstheme="majorBidi"/>
      <w:b/>
      <w:color w:val="000000" w:themeColor="text1"/>
      <w:sz w:val="32"/>
      <w:szCs w:val="32"/>
    </w:rPr>
  </w:style>
  <w:style w:type="paragraph" w:styleId="Naslov3">
    <w:name w:val="heading 3"/>
    <w:basedOn w:val="Navaden"/>
    <w:next w:val="Navaden"/>
    <w:link w:val="Naslov3Znak"/>
    <w:uiPriority w:val="9"/>
    <w:unhideWhenUsed/>
    <w:qFormat/>
    <w:rsid w:val="001A7AFC"/>
    <w:pPr>
      <w:keepNext/>
      <w:keepLines/>
      <w:spacing w:before="240" w:after="120" w:line="360" w:lineRule="auto"/>
      <w:outlineLvl w:val="2"/>
    </w:pPr>
    <w:rPr>
      <w:rFonts w:asciiTheme="majorHAnsi" w:eastAsiaTheme="majorEastAsia" w:hAnsiTheme="majorHAnsi" w:cstheme="majorBidi"/>
      <w:b/>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C29E6"/>
    <w:pPr>
      <w:tabs>
        <w:tab w:val="center" w:pos="4536"/>
        <w:tab w:val="right" w:pos="9072"/>
      </w:tabs>
    </w:pPr>
    <w:rPr>
      <w:rFonts w:eastAsiaTheme="minorHAnsi"/>
    </w:rPr>
  </w:style>
  <w:style w:type="character" w:customStyle="1" w:styleId="GlavaZnak">
    <w:name w:val="Glava Znak"/>
    <w:basedOn w:val="Privzetapisavaodstavka"/>
    <w:link w:val="Glava"/>
    <w:uiPriority w:val="99"/>
    <w:rsid w:val="007C29E6"/>
  </w:style>
  <w:style w:type="paragraph" w:styleId="Noga">
    <w:name w:val="footer"/>
    <w:basedOn w:val="Navaden"/>
    <w:link w:val="NogaZnak"/>
    <w:uiPriority w:val="99"/>
    <w:unhideWhenUsed/>
    <w:rsid w:val="007C29E6"/>
    <w:pPr>
      <w:tabs>
        <w:tab w:val="center" w:pos="4536"/>
        <w:tab w:val="right" w:pos="9072"/>
      </w:tabs>
    </w:pPr>
    <w:rPr>
      <w:rFonts w:eastAsiaTheme="minorHAnsi"/>
    </w:rPr>
  </w:style>
  <w:style w:type="character" w:customStyle="1" w:styleId="NogaZnak">
    <w:name w:val="Noga Znak"/>
    <w:basedOn w:val="Privzetapisavaodstavka"/>
    <w:link w:val="Noga"/>
    <w:uiPriority w:val="99"/>
    <w:rsid w:val="007C29E6"/>
  </w:style>
  <w:style w:type="character" w:styleId="Hiperpovezava">
    <w:name w:val="Hyperlink"/>
    <w:basedOn w:val="Privzetapisavaodstavka"/>
    <w:uiPriority w:val="99"/>
    <w:unhideWhenUsed/>
    <w:rsid w:val="007C29E6"/>
    <w:rPr>
      <w:color w:val="0563C1" w:themeColor="hyperlink"/>
      <w:u w:val="single"/>
    </w:rPr>
  </w:style>
  <w:style w:type="character" w:customStyle="1" w:styleId="Naslov1Znak">
    <w:name w:val="Naslov 1 Znak"/>
    <w:basedOn w:val="Privzetapisavaodstavka"/>
    <w:link w:val="Naslov1"/>
    <w:uiPriority w:val="9"/>
    <w:rsid w:val="00C76C30"/>
    <w:rPr>
      <w:rFonts w:ascii="Calibri" w:eastAsiaTheme="majorEastAsia" w:hAnsi="Calibri" w:cstheme="majorBidi"/>
      <w:b/>
      <w:sz w:val="36"/>
      <w:szCs w:val="36"/>
    </w:rPr>
  </w:style>
  <w:style w:type="paragraph" w:styleId="Besedilooblaka">
    <w:name w:val="Balloon Text"/>
    <w:basedOn w:val="Navaden"/>
    <w:link w:val="BesedilooblakaZnak"/>
    <w:uiPriority w:val="99"/>
    <w:semiHidden/>
    <w:unhideWhenUsed/>
    <w:rsid w:val="00B6266D"/>
    <w:rPr>
      <w:rFonts w:ascii="Segoe UI" w:eastAsiaTheme="minorHAnsi" w:hAnsi="Segoe UI" w:cs="Segoe UI"/>
      <w:sz w:val="18"/>
      <w:szCs w:val="18"/>
    </w:rPr>
  </w:style>
  <w:style w:type="character" w:customStyle="1" w:styleId="BesedilooblakaZnak">
    <w:name w:val="Besedilo oblačka Znak"/>
    <w:basedOn w:val="Privzetapisavaodstavka"/>
    <w:link w:val="Besedilooblaka"/>
    <w:uiPriority w:val="99"/>
    <w:semiHidden/>
    <w:rsid w:val="00B6266D"/>
    <w:rPr>
      <w:rFonts w:ascii="Segoe UI" w:hAnsi="Segoe UI" w:cs="Segoe UI"/>
      <w:sz w:val="18"/>
      <w:szCs w:val="18"/>
    </w:rPr>
  </w:style>
  <w:style w:type="character" w:customStyle="1" w:styleId="Naslov2Znak">
    <w:name w:val="Naslov 2 Znak"/>
    <w:basedOn w:val="Privzetapisavaodstavka"/>
    <w:link w:val="Naslov2"/>
    <w:uiPriority w:val="9"/>
    <w:rsid w:val="001A7AFC"/>
    <w:rPr>
      <w:rFonts w:asciiTheme="majorHAnsi" w:eastAsiaTheme="majorEastAsia" w:hAnsiTheme="majorHAnsi" w:cstheme="majorBidi"/>
      <w:b/>
      <w:color w:val="000000" w:themeColor="text1"/>
      <w:sz w:val="32"/>
      <w:szCs w:val="32"/>
    </w:rPr>
  </w:style>
  <w:style w:type="character" w:customStyle="1" w:styleId="Naslov3Znak">
    <w:name w:val="Naslov 3 Znak"/>
    <w:basedOn w:val="Privzetapisavaodstavka"/>
    <w:link w:val="Naslov3"/>
    <w:uiPriority w:val="9"/>
    <w:rsid w:val="001A7AFC"/>
    <w:rPr>
      <w:rFonts w:asciiTheme="majorHAnsi" w:eastAsiaTheme="majorEastAsia" w:hAnsiTheme="majorHAnsi"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hyperlink" Target="http://www.os-kapela.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ocuments\Officeove%20predloge%20po%20meri\O&#352;%20Kapela%20-%20predloga%20za%20dokument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OŠ Kapela - predloga za dokumente</Template>
  <TotalTime>0</TotalTime>
  <Pages>1</Pages>
  <Words>372</Words>
  <Characters>2125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Ravnateljica</cp:lastModifiedBy>
  <cp:revision>2</cp:revision>
  <cp:lastPrinted>2018-04-05T10:05:00Z</cp:lastPrinted>
  <dcterms:created xsi:type="dcterms:W3CDTF">2018-09-09T19:35:00Z</dcterms:created>
  <dcterms:modified xsi:type="dcterms:W3CDTF">2018-09-09T19:35:00Z</dcterms:modified>
</cp:coreProperties>
</file>